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E0" w:rsidRPr="00AE1FE0" w:rsidRDefault="00AE1FE0" w:rsidP="00AE1FE0">
      <w:pPr>
        <w:pStyle w:val="Geenafstand"/>
        <w:rPr>
          <w:rFonts w:ascii="Arial" w:hAnsi="Arial" w:cs="Arial"/>
          <w:b/>
          <w:sz w:val="24"/>
          <w:szCs w:val="24"/>
          <w:lang w:eastAsia="nl-NL"/>
        </w:rPr>
      </w:pPr>
      <w:r w:rsidRPr="00AE1FE0">
        <w:rPr>
          <w:rFonts w:ascii="Arial" w:hAnsi="Arial" w:cs="Arial"/>
          <w:b/>
          <w:sz w:val="24"/>
          <w:szCs w:val="24"/>
          <w:lang w:eastAsia="nl-NL"/>
        </w:rPr>
        <w:t>Verbanden en signaalwoorden</w:t>
      </w:r>
    </w:p>
    <w:p w:rsidR="00AE1FE0" w:rsidRPr="00AE1FE0" w:rsidRDefault="00AE1FE0" w:rsidP="00AE1FE0">
      <w:pPr>
        <w:pStyle w:val="Geenafstand"/>
        <w:rPr>
          <w:rFonts w:ascii="Arial" w:hAnsi="Arial" w:cs="Arial"/>
          <w:color w:val="000000"/>
          <w:sz w:val="24"/>
          <w:szCs w:val="24"/>
          <w:lang w:eastAsia="nl-NL"/>
        </w:rPr>
      </w:pPr>
      <w:r w:rsidRPr="00AE1FE0">
        <w:rPr>
          <w:rFonts w:ascii="Arial" w:hAnsi="Arial" w:cs="Arial"/>
          <w:color w:val="000000"/>
          <w:sz w:val="24"/>
          <w:szCs w:val="24"/>
          <w:lang w:eastAsia="nl-NL"/>
        </w:rPr>
        <w:t xml:space="preserve">In een tekst kun je samenhangen aanbrengen door alinea's (stukjes tekst) met elkaar te verbinden. Door dingen samen te verbinden, leer je een tekst beter te begrijpen. </w:t>
      </w:r>
      <w:r w:rsidRPr="00AE1FE0">
        <w:rPr>
          <w:rFonts w:ascii="Arial" w:hAnsi="Arial" w:cs="Arial"/>
          <w:color w:val="000000"/>
          <w:sz w:val="24"/>
          <w:szCs w:val="24"/>
          <w:lang w:eastAsia="nl-NL"/>
        </w:rPr>
        <w:br/>
        <w:t xml:space="preserve">Die samenhang heet </w:t>
      </w:r>
      <w:r w:rsidRPr="00AE1FE0">
        <w:rPr>
          <w:rFonts w:ascii="Arial" w:hAnsi="Arial" w:cs="Arial"/>
          <w:b/>
          <w:color w:val="000000"/>
          <w:sz w:val="24"/>
          <w:szCs w:val="24"/>
          <w:lang w:eastAsia="nl-NL"/>
        </w:rPr>
        <w:t>het verband</w:t>
      </w:r>
      <w:r w:rsidRPr="00AE1FE0">
        <w:rPr>
          <w:rFonts w:ascii="Arial" w:hAnsi="Arial" w:cs="Arial"/>
          <w:color w:val="000000"/>
          <w:sz w:val="24"/>
          <w:szCs w:val="24"/>
          <w:lang w:eastAsia="nl-NL"/>
        </w:rPr>
        <w:t> in de tekst. Er zijn verschillende verbanden.</w:t>
      </w:r>
      <w:r w:rsidRPr="00AE1FE0">
        <w:rPr>
          <w:rFonts w:ascii="Arial" w:hAnsi="Arial" w:cs="Arial"/>
          <w:color w:val="000000"/>
          <w:sz w:val="24"/>
          <w:szCs w:val="24"/>
          <w:lang w:eastAsia="nl-NL"/>
        </w:rPr>
        <w:br/>
        <w:t>Je kunt verbanden herkennen aan </w:t>
      </w:r>
      <w:r w:rsidRPr="00AE1FE0">
        <w:rPr>
          <w:rFonts w:ascii="Arial" w:hAnsi="Arial" w:cs="Arial"/>
          <w:b/>
          <w:color w:val="000000"/>
          <w:sz w:val="24"/>
          <w:szCs w:val="24"/>
          <w:lang w:eastAsia="nl-NL"/>
        </w:rPr>
        <w:t>signaalwoorden</w:t>
      </w:r>
      <w:r w:rsidRPr="00AE1FE0">
        <w:rPr>
          <w:rFonts w:ascii="Arial" w:hAnsi="Arial" w:cs="Arial"/>
          <w:color w:val="000000"/>
          <w:sz w:val="24"/>
          <w:szCs w:val="24"/>
          <w:lang w:eastAsia="nl-NL"/>
        </w:rPr>
        <w:t>. </w:t>
      </w:r>
      <w:r w:rsidRPr="00AE1FE0">
        <w:rPr>
          <w:rFonts w:ascii="Arial" w:hAnsi="Arial" w:cs="Arial"/>
          <w:color w:val="000000"/>
          <w:sz w:val="24"/>
          <w:szCs w:val="24"/>
          <w:lang w:eastAsia="nl-NL"/>
        </w:rPr>
        <w:br/>
      </w:r>
      <w:r w:rsidRPr="00AE1FE0">
        <w:rPr>
          <w:rFonts w:ascii="Arial" w:hAnsi="Arial" w:cs="Arial"/>
          <w:color w:val="000000"/>
          <w:sz w:val="24"/>
          <w:szCs w:val="24"/>
          <w:lang w:eastAsia="nl-NL"/>
        </w:rPr>
        <w:br/>
        <w:t>Er zijn verschillende soorten verbanden; bij ieder soort verband horen vaak andere signaalwoorden.</w:t>
      </w:r>
      <w:r>
        <w:rPr>
          <w:rFonts w:ascii="Arial" w:hAnsi="Arial" w:cs="Arial"/>
          <w:color w:val="000000"/>
          <w:sz w:val="24"/>
          <w:szCs w:val="24"/>
          <w:lang w:eastAsia="nl-NL"/>
        </w:rPr>
        <w:t xml:space="preserve"> Aan signaalwoorden kun je zien welk verband er komt in de tekst. </w:t>
      </w:r>
    </w:p>
    <w:p w:rsidR="00AE1FE0" w:rsidRPr="00AE1FE0" w:rsidRDefault="00AE1FE0" w:rsidP="00AE1FE0">
      <w:pPr>
        <w:pStyle w:val="Geenafstand"/>
        <w:rPr>
          <w:rFonts w:ascii="Arial" w:hAnsi="Arial" w:cs="Arial"/>
          <w:color w:val="000000"/>
          <w:sz w:val="24"/>
          <w:szCs w:val="24"/>
          <w:lang w:eastAsia="nl-NL"/>
        </w:rPr>
      </w:pPr>
      <w:r w:rsidRPr="00AE1FE0">
        <w:rPr>
          <w:rFonts w:ascii="Arial" w:hAnsi="Arial" w:cs="Arial"/>
          <w:color w:val="000000"/>
          <w:sz w:val="24"/>
          <w:szCs w:val="24"/>
          <w:lang w:eastAsia="nl-NL"/>
        </w:rPr>
        <w:t xml:space="preserve">Je leert in dit hoofdstuk vier verschillende verbanden en de signaalwoorden die erbij horen. Het is belangrijk dat je de signaalwoorden en de verbanden goed leert. Zo leer je nog beter en sneller een tekst te begrijpen. </w:t>
      </w:r>
      <w:r w:rsidRPr="00AE1FE0">
        <w:rPr>
          <w:rFonts w:ascii="Arial" w:hAnsi="Arial" w:cs="Arial"/>
          <w:color w:val="000000"/>
          <w:sz w:val="24"/>
          <w:szCs w:val="24"/>
          <w:lang w:eastAsia="nl-NL"/>
        </w:rPr>
        <w:br/>
      </w:r>
      <w:r w:rsidRPr="00AE1FE0">
        <w:rPr>
          <w:rFonts w:ascii="Arial" w:hAnsi="Arial" w:cs="Arial"/>
          <w:color w:val="000000"/>
          <w:sz w:val="24"/>
          <w:szCs w:val="24"/>
          <w:lang w:eastAsia="nl-NL"/>
        </w:rPr>
        <w:br/>
      </w:r>
      <w:r w:rsidRPr="00AE1FE0">
        <w:rPr>
          <w:rFonts w:ascii="Arial" w:hAnsi="Arial" w:cs="Arial"/>
          <w:b/>
          <w:color w:val="000000"/>
          <w:sz w:val="24"/>
          <w:szCs w:val="24"/>
          <w:lang w:eastAsia="nl-NL"/>
        </w:rPr>
        <w:t>1. Volgorde van tijd</w:t>
      </w:r>
      <w:r w:rsidRPr="00AE1FE0">
        <w:rPr>
          <w:rFonts w:ascii="Arial" w:hAnsi="Arial" w:cs="Arial"/>
          <w:color w:val="000000"/>
          <w:sz w:val="24"/>
          <w:szCs w:val="24"/>
          <w:lang w:eastAsia="nl-NL"/>
        </w:rPr>
        <w:br/>
        <w:t xml:space="preserve">In een tekst kunnen dingen die gebeuren in een </w:t>
      </w:r>
      <w:r w:rsidRPr="00AE1FE0">
        <w:rPr>
          <w:rFonts w:ascii="Arial" w:hAnsi="Arial" w:cs="Arial"/>
          <w:i/>
          <w:color w:val="000000"/>
          <w:sz w:val="24"/>
          <w:szCs w:val="24"/>
          <w:lang w:eastAsia="nl-NL"/>
        </w:rPr>
        <w:t xml:space="preserve">volgorde van tijd </w:t>
      </w:r>
      <w:r w:rsidRPr="00AE1FE0">
        <w:rPr>
          <w:rFonts w:ascii="Arial" w:hAnsi="Arial" w:cs="Arial"/>
          <w:color w:val="000000"/>
          <w:sz w:val="24"/>
          <w:szCs w:val="24"/>
          <w:lang w:eastAsia="nl-NL"/>
        </w:rPr>
        <w:t>staan. Er worden dan dingen genoemd die in een bepaalde volgorde gebeuren.</w:t>
      </w:r>
      <w:r w:rsidRPr="00AE1FE0">
        <w:rPr>
          <w:rFonts w:ascii="Arial" w:hAnsi="Arial" w:cs="Arial"/>
          <w:color w:val="000000"/>
          <w:sz w:val="24"/>
          <w:szCs w:val="24"/>
          <w:lang w:eastAsia="nl-NL"/>
        </w:rPr>
        <w:br/>
      </w:r>
      <w:r w:rsidRPr="00AE1FE0">
        <w:rPr>
          <w:rFonts w:ascii="Arial" w:hAnsi="Arial" w:cs="Arial"/>
          <w:color w:val="000000"/>
          <w:sz w:val="24"/>
          <w:szCs w:val="24"/>
          <w:lang w:eastAsia="nl-NL"/>
        </w:rPr>
        <w:br/>
      </w:r>
      <w:r>
        <w:rPr>
          <w:rFonts w:ascii="Arial" w:hAnsi="Arial" w:cs="Arial"/>
          <w:color w:val="000000"/>
          <w:sz w:val="24"/>
          <w:szCs w:val="24"/>
          <w:lang w:eastAsia="nl-NL"/>
        </w:rPr>
        <w:t>Bijv</w:t>
      </w:r>
      <w:r w:rsidRPr="00AE1FE0">
        <w:rPr>
          <w:rFonts w:ascii="Arial" w:hAnsi="Arial" w:cs="Arial"/>
          <w:color w:val="000000"/>
          <w:sz w:val="24"/>
          <w:szCs w:val="24"/>
          <w:lang w:eastAsia="nl-NL"/>
        </w:rPr>
        <w:t>oorbeeld</w:t>
      </w:r>
    </w:p>
    <w:p w:rsidR="00F37D75" w:rsidRDefault="00AE1FE0" w:rsidP="00AE1FE0">
      <w:pPr>
        <w:pStyle w:val="Geenafstand"/>
        <w:rPr>
          <w:rFonts w:ascii="Arial" w:hAnsi="Arial" w:cs="Arial"/>
          <w:color w:val="000000"/>
          <w:sz w:val="24"/>
          <w:szCs w:val="24"/>
          <w:lang w:eastAsia="nl-NL"/>
        </w:rPr>
      </w:pPr>
      <w:r w:rsidRPr="00AE1FE0">
        <w:rPr>
          <w:rFonts w:ascii="Arial" w:hAnsi="Arial" w:cs="Arial"/>
          <w:color w:val="000000"/>
          <w:sz w:val="24"/>
          <w:szCs w:val="24"/>
          <w:lang w:eastAsia="nl-NL"/>
        </w:rPr>
        <w:t>Ik ga </w:t>
      </w:r>
      <w:r w:rsidRPr="00F37D75">
        <w:rPr>
          <w:rFonts w:ascii="Arial" w:hAnsi="Arial" w:cs="Arial"/>
          <w:i/>
          <w:iCs/>
          <w:color w:val="000000"/>
          <w:sz w:val="24"/>
          <w:szCs w:val="24"/>
          <w:u w:val="single"/>
          <w:lang w:eastAsia="nl-NL"/>
        </w:rPr>
        <w:t>eerst</w:t>
      </w:r>
      <w:r w:rsidRPr="00AE1FE0">
        <w:rPr>
          <w:rFonts w:ascii="Arial" w:hAnsi="Arial" w:cs="Arial"/>
          <w:color w:val="000000"/>
          <w:sz w:val="24"/>
          <w:szCs w:val="24"/>
          <w:lang w:eastAsia="nl-NL"/>
        </w:rPr>
        <w:t> naar school, </w:t>
      </w:r>
      <w:r w:rsidRPr="00F37D75">
        <w:rPr>
          <w:rFonts w:ascii="Arial" w:hAnsi="Arial" w:cs="Arial"/>
          <w:i/>
          <w:iCs/>
          <w:color w:val="000000"/>
          <w:sz w:val="24"/>
          <w:szCs w:val="24"/>
          <w:u w:val="single"/>
          <w:lang w:eastAsia="nl-NL"/>
        </w:rPr>
        <w:t>dan</w:t>
      </w:r>
      <w:r w:rsidRPr="00AE1FE0">
        <w:rPr>
          <w:rFonts w:ascii="Arial" w:hAnsi="Arial" w:cs="Arial"/>
          <w:color w:val="000000"/>
          <w:sz w:val="24"/>
          <w:szCs w:val="24"/>
          <w:lang w:eastAsia="nl-NL"/>
        </w:rPr>
        <w:t> ga ik huiswerk maken, </w:t>
      </w:r>
      <w:r w:rsidRPr="00F37D75">
        <w:rPr>
          <w:rFonts w:ascii="Arial" w:hAnsi="Arial" w:cs="Arial"/>
          <w:i/>
          <w:iCs/>
          <w:color w:val="000000"/>
          <w:sz w:val="24"/>
          <w:szCs w:val="24"/>
          <w:u w:val="single"/>
          <w:lang w:eastAsia="nl-NL"/>
        </w:rPr>
        <w:t>vervolgens</w:t>
      </w:r>
      <w:r w:rsidRPr="00AE1FE0">
        <w:rPr>
          <w:rFonts w:ascii="Arial" w:hAnsi="Arial" w:cs="Arial"/>
          <w:color w:val="000000"/>
          <w:sz w:val="24"/>
          <w:szCs w:val="24"/>
          <w:lang w:eastAsia="nl-NL"/>
        </w:rPr>
        <w:t> ga ik hockeyen en </w:t>
      </w:r>
    </w:p>
    <w:p w:rsidR="00AE1FE0" w:rsidRDefault="00AE1FE0" w:rsidP="00AE1FE0">
      <w:pPr>
        <w:pStyle w:val="Geenafstand"/>
        <w:rPr>
          <w:rFonts w:ascii="Arial" w:hAnsi="Arial" w:cs="Arial"/>
          <w:color w:val="000000"/>
          <w:sz w:val="24"/>
          <w:szCs w:val="24"/>
          <w:lang w:eastAsia="nl-NL"/>
        </w:rPr>
      </w:pPr>
      <w:r w:rsidRPr="00F37D75">
        <w:rPr>
          <w:rFonts w:ascii="Arial" w:hAnsi="Arial" w:cs="Arial"/>
          <w:i/>
          <w:iCs/>
          <w:color w:val="000000"/>
          <w:sz w:val="24"/>
          <w:szCs w:val="24"/>
          <w:u w:val="single"/>
          <w:lang w:eastAsia="nl-NL"/>
        </w:rPr>
        <w:t>ten slotte</w:t>
      </w:r>
      <w:r w:rsidRPr="00AE1FE0">
        <w:rPr>
          <w:rFonts w:ascii="Arial" w:hAnsi="Arial" w:cs="Arial"/>
          <w:i/>
          <w:iCs/>
          <w:color w:val="000000"/>
          <w:sz w:val="24"/>
          <w:szCs w:val="24"/>
          <w:lang w:eastAsia="nl-NL"/>
        </w:rPr>
        <w:t xml:space="preserve"> </w:t>
      </w:r>
      <w:r w:rsidRPr="00AE1FE0">
        <w:rPr>
          <w:rFonts w:ascii="Arial" w:hAnsi="Arial" w:cs="Arial"/>
          <w:color w:val="000000"/>
          <w:sz w:val="24"/>
          <w:szCs w:val="24"/>
          <w:lang w:eastAsia="nl-NL"/>
        </w:rPr>
        <w:t>kijk ik nog een half uurtje televisie.</w:t>
      </w:r>
    </w:p>
    <w:p w:rsidR="00AE1FE0" w:rsidRDefault="00AE1FE0" w:rsidP="00AE1FE0">
      <w:pPr>
        <w:pStyle w:val="Geenafstand"/>
        <w:rPr>
          <w:rFonts w:ascii="Arial" w:hAnsi="Arial" w:cs="Arial"/>
          <w:color w:val="000000"/>
          <w:sz w:val="24"/>
          <w:szCs w:val="24"/>
          <w:lang w:eastAsia="nl-NL"/>
        </w:rPr>
      </w:pPr>
    </w:p>
    <w:p w:rsidR="00AE1FE0" w:rsidRPr="00AE1FE0" w:rsidRDefault="00AE1FE0" w:rsidP="00AE1FE0">
      <w:pPr>
        <w:pStyle w:val="Geenafstand"/>
        <w:rPr>
          <w:rFonts w:ascii="Arial" w:hAnsi="Arial" w:cs="Arial"/>
          <w:color w:val="000000"/>
          <w:sz w:val="24"/>
          <w:szCs w:val="24"/>
          <w:lang w:eastAsia="nl-NL"/>
        </w:rPr>
      </w:pPr>
      <w:r w:rsidRPr="00AE1FE0">
        <w:rPr>
          <w:rFonts w:ascii="Arial" w:hAnsi="Arial" w:cs="Arial"/>
          <w:color w:val="000000"/>
          <w:sz w:val="24"/>
          <w:szCs w:val="24"/>
          <w:lang w:eastAsia="nl-NL"/>
        </w:rPr>
        <w:t xml:space="preserve">Een </w:t>
      </w:r>
      <w:r>
        <w:rPr>
          <w:rFonts w:ascii="Arial" w:hAnsi="Arial" w:cs="Arial"/>
          <w:color w:val="000000"/>
          <w:sz w:val="24"/>
          <w:szCs w:val="24"/>
          <w:lang w:eastAsia="nl-NL"/>
        </w:rPr>
        <w:t xml:space="preserve">verband van </w:t>
      </w:r>
      <w:r>
        <w:rPr>
          <w:rFonts w:ascii="Arial" w:hAnsi="Arial" w:cs="Arial"/>
          <w:i/>
          <w:color w:val="000000"/>
          <w:sz w:val="24"/>
          <w:szCs w:val="24"/>
          <w:lang w:eastAsia="nl-NL"/>
        </w:rPr>
        <w:t>volgorde van tijd</w:t>
      </w:r>
      <w:r w:rsidRPr="00AE1FE0">
        <w:rPr>
          <w:rFonts w:ascii="Arial" w:hAnsi="Arial" w:cs="Arial"/>
          <w:color w:val="000000"/>
          <w:sz w:val="24"/>
          <w:szCs w:val="24"/>
          <w:lang w:eastAsia="nl-NL"/>
        </w:rPr>
        <w:t xml:space="preserve"> kun je herkennen aan signaalwoorden als:</w:t>
      </w:r>
      <w:r w:rsidRPr="00AE1FE0">
        <w:rPr>
          <w:rFonts w:ascii="Arial" w:hAnsi="Arial" w:cs="Arial"/>
          <w:color w:val="000000"/>
          <w:sz w:val="24"/>
          <w:szCs w:val="24"/>
          <w:lang w:eastAsia="nl-NL"/>
        </w:rPr>
        <w:br/>
      </w:r>
      <w:r w:rsidRPr="00AE1FE0">
        <w:rPr>
          <w:rFonts w:ascii="Arial" w:hAnsi="Arial" w:cs="Arial"/>
          <w:i/>
          <w:iCs/>
          <w:color w:val="000000"/>
          <w:sz w:val="24"/>
          <w:szCs w:val="24"/>
          <w:lang w:eastAsia="nl-NL"/>
        </w:rPr>
        <w:t xml:space="preserve">eerst, dan, daarna, vervolgens, tenslotte, </w:t>
      </w:r>
      <w:r w:rsidR="00F37D75">
        <w:rPr>
          <w:rFonts w:ascii="Arial" w:hAnsi="Arial" w:cs="Arial"/>
          <w:i/>
          <w:iCs/>
          <w:color w:val="000000"/>
          <w:sz w:val="24"/>
          <w:szCs w:val="24"/>
          <w:lang w:eastAsia="nl-NL"/>
        </w:rPr>
        <w:t>verder, toen, tot slot.</w:t>
      </w:r>
    </w:p>
    <w:p w:rsidR="004800E0" w:rsidRDefault="007F3D8E" w:rsidP="00AE1FE0">
      <w:pPr>
        <w:pStyle w:val="Geenafstand"/>
        <w:rPr>
          <w:rFonts w:ascii="Arial" w:hAnsi="Arial" w:cs="Arial"/>
          <w:sz w:val="24"/>
          <w:szCs w:val="24"/>
        </w:rPr>
      </w:pPr>
    </w:p>
    <w:p w:rsidR="00F37D75" w:rsidRDefault="00F37D75" w:rsidP="00AE1FE0">
      <w:pPr>
        <w:pStyle w:val="Geenafstand"/>
        <w:rPr>
          <w:rFonts w:ascii="Arial" w:hAnsi="Arial" w:cs="Arial"/>
          <w:sz w:val="24"/>
          <w:szCs w:val="24"/>
        </w:rPr>
      </w:pPr>
    </w:p>
    <w:p w:rsidR="00F37D75" w:rsidRDefault="00F37D75" w:rsidP="00AE1FE0">
      <w:pPr>
        <w:pStyle w:val="Geenafstand"/>
        <w:rPr>
          <w:rFonts w:ascii="Arial" w:hAnsi="Arial" w:cs="Arial"/>
          <w:b/>
          <w:sz w:val="24"/>
          <w:szCs w:val="24"/>
        </w:rPr>
      </w:pPr>
      <w:r>
        <w:rPr>
          <w:rFonts w:ascii="Arial" w:hAnsi="Arial" w:cs="Arial"/>
          <w:b/>
          <w:sz w:val="24"/>
          <w:szCs w:val="24"/>
        </w:rPr>
        <w:t>2. Opsomming</w:t>
      </w:r>
    </w:p>
    <w:p w:rsidR="00F37D75" w:rsidRDefault="00F37D75" w:rsidP="00AE1FE0">
      <w:pPr>
        <w:pStyle w:val="Geenafstand"/>
        <w:rPr>
          <w:rFonts w:ascii="Arial" w:hAnsi="Arial" w:cs="Arial"/>
          <w:sz w:val="24"/>
          <w:szCs w:val="24"/>
        </w:rPr>
      </w:pPr>
      <w:r>
        <w:rPr>
          <w:rFonts w:ascii="Arial" w:hAnsi="Arial" w:cs="Arial"/>
          <w:sz w:val="24"/>
          <w:szCs w:val="24"/>
        </w:rPr>
        <w:t xml:space="preserve">Bij een </w:t>
      </w:r>
      <w:r>
        <w:rPr>
          <w:rFonts w:ascii="Arial" w:hAnsi="Arial" w:cs="Arial"/>
          <w:i/>
          <w:sz w:val="24"/>
          <w:szCs w:val="24"/>
        </w:rPr>
        <w:t>opsomming</w:t>
      </w:r>
      <w:r>
        <w:rPr>
          <w:rFonts w:ascii="Arial" w:hAnsi="Arial" w:cs="Arial"/>
          <w:sz w:val="24"/>
          <w:szCs w:val="24"/>
        </w:rPr>
        <w:t xml:space="preserve"> worden een aantal dingen achter elkaar genoemd. Denk maar eens aan benodigdheden voor een recept, de vakken die je hebt op een dag of dingen die je allemaal eet op een dag. </w:t>
      </w:r>
    </w:p>
    <w:p w:rsidR="00F37D75" w:rsidRDefault="00F37D75" w:rsidP="00AE1FE0">
      <w:pPr>
        <w:pStyle w:val="Geenafstand"/>
        <w:rPr>
          <w:rFonts w:ascii="Arial" w:hAnsi="Arial" w:cs="Arial"/>
          <w:sz w:val="24"/>
          <w:szCs w:val="24"/>
        </w:rPr>
      </w:pPr>
    </w:p>
    <w:p w:rsidR="00F37D75" w:rsidRDefault="00F37D75" w:rsidP="00AE1FE0">
      <w:pPr>
        <w:pStyle w:val="Geenafstand"/>
        <w:rPr>
          <w:rFonts w:ascii="Arial" w:hAnsi="Arial" w:cs="Arial"/>
          <w:sz w:val="24"/>
          <w:szCs w:val="24"/>
        </w:rPr>
      </w:pPr>
      <w:r>
        <w:rPr>
          <w:rFonts w:ascii="Arial" w:hAnsi="Arial" w:cs="Arial"/>
          <w:sz w:val="24"/>
          <w:szCs w:val="24"/>
        </w:rPr>
        <w:t xml:space="preserve">De opsomming kan in één zin staan. </w:t>
      </w:r>
    </w:p>
    <w:p w:rsidR="00F37D75" w:rsidRDefault="00F37D75" w:rsidP="00AE1FE0">
      <w:pPr>
        <w:pStyle w:val="Geenafstand"/>
        <w:rPr>
          <w:rFonts w:ascii="Arial" w:hAnsi="Arial" w:cs="Arial"/>
          <w:sz w:val="24"/>
          <w:szCs w:val="24"/>
        </w:rPr>
      </w:pPr>
      <w:r>
        <w:rPr>
          <w:rFonts w:ascii="Arial" w:hAnsi="Arial" w:cs="Arial"/>
          <w:sz w:val="24"/>
          <w:szCs w:val="24"/>
        </w:rPr>
        <w:t xml:space="preserve">Bijvoorbeeld: Vandaag heb ik rekenen, gym, Nederlands, Engels </w:t>
      </w:r>
      <w:r w:rsidRPr="00F37D75">
        <w:rPr>
          <w:rFonts w:ascii="Arial" w:hAnsi="Arial" w:cs="Arial"/>
          <w:i/>
          <w:sz w:val="24"/>
          <w:szCs w:val="24"/>
          <w:u w:val="single"/>
        </w:rPr>
        <w:t>en</w:t>
      </w:r>
      <w:r>
        <w:rPr>
          <w:rFonts w:ascii="Arial" w:hAnsi="Arial" w:cs="Arial"/>
          <w:sz w:val="24"/>
          <w:szCs w:val="24"/>
        </w:rPr>
        <w:t xml:space="preserve"> wiskunde.</w:t>
      </w:r>
    </w:p>
    <w:p w:rsidR="00F37D75" w:rsidRDefault="00F37D75" w:rsidP="00AE1FE0">
      <w:pPr>
        <w:pStyle w:val="Geenafstand"/>
        <w:rPr>
          <w:rFonts w:ascii="Arial" w:hAnsi="Arial" w:cs="Arial"/>
          <w:sz w:val="24"/>
          <w:szCs w:val="24"/>
        </w:rPr>
      </w:pPr>
    </w:p>
    <w:p w:rsidR="00F37D75" w:rsidRDefault="00F37D75" w:rsidP="00AE1FE0">
      <w:pPr>
        <w:pStyle w:val="Geenafstand"/>
        <w:rPr>
          <w:rFonts w:ascii="Arial" w:hAnsi="Arial" w:cs="Arial"/>
          <w:sz w:val="24"/>
          <w:szCs w:val="24"/>
        </w:rPr>
      </w:pPr>
      <w:r>
        <w:rPr>
          <w:rFonts w:ascii="Arial" w:hAnsi="Arial" w:cs="Arial"/>
          <w:sz w:val="24"/>
          <w:szCs w:val="24"/>
        </w:rPr>
        <w:t xml:space="preserve">De opsomming kan ook over meerdere zinnen zijn verdeeld. </w:t>
      </w:r>
    </w:p>
    <w:p w:rsidR="00F37D75" w:rsidRDefault="00F37D75" w:rsidP="00AE1FE0">
      <w:pPr>
        <w:pStyle w:val="Geenafstand"/>
        <w:rPr>
          <w:rFonts w:ascii="Arial" w:hAnsi="Arial" w:cs="Arial"/>
          <w:sz w:val="24"/>
          <w:szCs w:val="24"/>
        </w:rPr>
      </w:pPr>
      <w:r>
        <w:rPr>
          <w:rFonts w:ascii="Arial" w:hAnsi="Arial" w:cs="Arial"/>
          <w:sz w:val="24"/>
          <w:szCs w:val="24"/>
        </w:rPr>
        <w:t xml:space="preserve">Bijvoorbeeld: </w:t>
      </w:r>
      <w:r>
        <w:rPr>
          <w:rFonts w:ascii="Arial" w:hAnsi="Arial" w:cs="Arial"/>
          <w:i/>
          <w:sz w:val="24"/>
          <w:szCs w:val="24"/>
          <w:u w:val="single"/>
        </w:rPr>
        <w:t xml:space="preserve">Om te beginnen </w:t>
      </w:r>
      <w:r>
        <w:rPr>
          <w:rFonts w:ascii="Arial" w:hAnsi="Arial" w:cs="Arial"/>
          <w:sz w:val="24"/>
          <w:szCs w:val="24"/>
        </w:rPr>
        <w:t xml:space="preserve">vind ik het leuk om te gaan uit eten. </w:t>
      </w:r>
      <w:r>
        <w:rPr>
          <w:rFonts w:ascii="Arial" w:hAnsi="Arial" w:cs="Arial"/>
          <w:i/>
          <w:sz w:val="24"/>
          <w:szCs w:val="24"/>
          <w:u w:val="single"/>
        </w:rPr>
        <w:t xml:space="preserve">Ook </w:t>
      </w:r>
      <w:r>
        <w:rPr>
          <w:rFonts w:ascii="Arial" w:hAnsi="Arial" w:cs="Arial"/>
          <w:sz w:val="24"/>
          <w:szCs w:val="24"/>
        </w:rPr>
        <w:t xml:space="preserve"> vind ik het leuk om een goed boek te lezen. </w:t>
      </w:r>
      <w:r>
        <w:rPr>
          <w:rFonts w:ascii="Arial" w:hAnsi="Arial" w:cs="Arial"/>
          <w:i/>
          <w:sz w:val="24"/>
          <w:szCs w:val="24"/>
          <w:u w:val="single"/>
        </w:rPr>
        <w:t>Verder</w:t>
      </w:r>
      <w:r>
        <w:rPr>
          <w:rFonts w:ascii="Arial" w:hAnsi="Arial" w:cs="Arial"/>
          <w:sz w:val="24"/>
          <w:szCs w:val="24"/>
        </w:rPr>
        <w:t xml:space="preserve"> ga ik graag naar de bioscoop.</w:t>
      </w:r>
    </w:p>
    <w:p w:rsidR="00F37D75" w:rsidRDefault="00F37D75" w:rsidP="00AE1FE0">
      <w:pPr>
        <w:pStyle w:val="Geenafstand"/>
        <w:rPr>
          <w:rFonts w:ascii="Arial" w:hAnsi="Arial" w:cs="Arial"/>
          <w:sz w:val="24"/>
          <w:szCs w:val="24"/>
        </w:rPr>
      </w:pPr>
    </w:p>
    <w:p w:rsidR="00F37D75" w:rsidRDefault="00F37D75" w:rsidP="00AE1FE0">
      <w:pPr>
        <w:pStyle w:val="Geenafstand"/>
        <w:rPr>
          <w:rFonts w:ascii="Arial" w:hAnsi="Arial" w:cs="Arial"/>
          <w:sz w:val="24"/>
          <w:szCs w:val="24"/>
        </w:rPr>
      </w:pPr>
      <w:r>
        <w:rPr>
          <w:rFonts w:ascii="Arial" w:hAnsi="Arial" w:cs="Arial"/>
          <w:sz w:val="24"/>
          <w:szCs w:val="24"/>
        </w:rPr>
        <w:t xml:space="preserve">Een </w:t>
      </w:r>
      <w:r>
        <w:rPr>
          <w:rFonts w:ascii="Arial" w:hAnsi="Arial" w:cs="Arial"/>
          <w:i/>
          <w:sz w:val="24"/>
          <w:szCs w:val="24"/>
        </w:rPr>
        <w:t xml:space="preserve">opsomming </w:t>
      </w:r>
      <w:r>
        <w:rPr>
          <w:rFonts w:ascii="Arial" w:hAnsi="Arial" w:cs="Arial"/>
          <w:sz w:val="24"/>
          <w:szCs w:val="24"/>
        </w:rPr>
        <w:t xml:space="preserve"> kun je herkennen aan signaalwoorden als:</w:t>
      </w:r>
    </w:p>
    <w:p w:rsidR="00F37D75" w:rsidRDefault="00F37D75" w:rsidP="00AE1FE0">
      <w:pPr>
        <w:pStyle w:val="Geenafstand"/>
        <w:rPr>
          <w:rFonts w:ascii="Arial" w:hAnsi="Arial" w:cs="Arial"/>
          <w:i/>
          <w:sz w:val="24"/>
          <w:szCs w:val="24"/>
        </w:rPr>
      </w:pPr>
      <w:r>
        <w:rPr>
          <w:rFonts w:ascii="Arial" w:hAnsi="Arial" w:cs="Arial"/>
          <w:i/>
          <w:sz w:val="24"/>
          <w:szCs w:val="24"/>
        </w:rPr>
        <w:t>Ten eerste, ten tweede, ook, verder, om te beginnen, daarnaast, bovendien.</w:t>
      </w:r>
    </w:p>
    <w:p w:rsidR="00F37D75" w:rsidRDefault="00F37D75" w:rsidP="00AE1FE0">
      <w:pPr>
        <w:pStyle w:val="Geenafstand"/>
        <w:rPr>
          <w:rFonts w:ascii="Arial" w:hAnsi="Arial" w:cs="Arial"/>
          <w:i/>
          <w:sz w:val="24"/>
          <w:szCs w:val="24"/>
        </w:rPr>
      </w:pPr>
    </w:p>
    <w:p w:rsidR="00F37D75" w:rsidRDefault="00F37D75" w:rsidP="00AE1FE0">
      <w:pPr>
        <w:pStyle w:val="Geenafstand"/>
        <w:rPr>
          <w:rFonts w:ascii="Arial" w:hAnsi="Arial" w:cs="Arial"/>
          <w:i/>
          <w:sz w:val="24"/>
          <w:szCs w:val="24"/>
        </w:rPr>
      </w:pPr>
    </w:p>
    <w:p w:rsidR="00F37D75" w:rsidRDefault="00F37D75" w:rsidP="00AE1FE0">
      <w:pPr>
        <w:pStyle w:val="Geenafstand"/>
        <w:rPr>
          <w:rFonts w:ascii="Arial" w:hAnsi="Arial" w:cs="Arial"/>
          <w:b/>
          <w:sz w:val="24"/>
          <w:szCs w:val="24"/>
        </w:rPr>
      </w:pPr>
      <w:r>
        <w:rPr>
          <w:rFonts w:ascii="Arial" w:hAnsi="Arial" w:cs="Arial"/>
          <w:b/>
          <w:sz w:val="24"/>
          <w:szCs w:val="24"/>
        </w:rPr>
        <w:t>3. Vergelijking</w:t>
      </w:r>
    </w:p>
    <w:p w:rsidR="00F37D75" w:rsidRDefault="00F21BEF" w:rsidP="00AE1FE0">
      <w:pPr>
        <w:pStyle w:val="Geenafstand"/>
        <w:rPr>
          <w:rFonts w:ascii="Arial" w:hAnsi="Arial" w:cs="Arial"/>
          <w:sz w:val="24"/>
          <w:szCs w:val="24"/>
        </w:rPr>
      </w:pPr>
      <w:r>
        <w:rPr>
          <w:rFonts w:ascii="Arial" w:hAnsi="Arial" w:cs="Arial"/>
          <w:sz w:val="24"/>
          <w:szCs w:val="24"/>
        </w:rPr>
        <w:t xml:space="preserve">Een schrijver kan je iets duidelijk maken met een </w:t>
      </w:r>
      <w:r w:rsidRPr="00F21BEF">
        <w:rPr>
          <w:rFonts w:ascii="Arial" w:hAnsi="Arial" w:cs="Arial"/>
          <w:i/>
          <w:sz w:val="24"/>
          <w:szCs w:val="24"/>
        </w:rPr>
        <w:t>vergelijking</w:t>
      </w:r>
      <w:r>
        <w:rPr>
          <w:rFonts w:ascii="Arial" w:hAnsi="Arial" w:cs="Arial"/>
          <w:sz w:val="24"/>
          <w:szCs w:val="24"/>
        </w:rPr>
        <w:t xml:space="preserve">. Dit kan hij doen met een verschil of een overeenkomst (iets dat hetzelfde is). </w:t>
      </w:r>
    </w:p>
    <w:p w:rsidR="00F21BEF" w:rsidRDefault="00F21BEF" w:rsidP="00AE1FE0">
      <w:pPr>
        <w:pStyle w:val="Geenafstand"/>
        <w:rPr>
          <w:rFonts w:ascii="Arial" w:hAnsi="Arial" w:cs="Arial"/>
          <w:sz w:val="24"/>
          <w:szCs w:val="24"/>
        </w:rPr>
      </w:pPr>
      <w:r>
        <w:rPr>
          <w:rFonts w:ascii="Arial" w:hAnsi="Arial" w:cs="Arial"/>
          <w:sz w:val="24"/>
          <w:szCs w:val="24"/>
        </w:rPr>
        <w:t>Bijvoorbeeld;</w:t>
      </w:r>
    </w:p>
    <w:p w:rsidR="00F21BEF" w:rsidRDefault="00F21BEF" w:rsidP="00AE1FE0">
      <w:pPr>
        <w:pStyle w:val="Geenafstand"/>
        <w:rPr>
          <w:rFonts w:ascii="Arial" w:hAnsi="Arial" w:cs="Arial"/>
          <w:sz w:val="24"/>
          <w:szCs w:val="24"/>
        </w:rPr>
      </w:pPr>
      <w:r>
        <w:rPr>
          <w:rFonts w:ascii="Arial" w:hAnsi="Arial" w:cs="Arial"/>
          <w:sz w:val="24"/>
          <w:szCs w:val="24"/>
        </w:rPr>
        <w:t xml:space="preserve">De jongen is </w:t>
      </w:r>
      <w:r>
        <w:rPr>
          <w:rFonts w:ascii="Arial" w:hAnsi="Arial" w:cs="Arial"/>
          <w:i/>
          <w:sz w:val="24"/>
          <w:szCs w:val="24"/>
          <w:u w:val="single"/>
        </w:rPr>
        <w:t xml:space="preserve">net zo </w:t>
      </w:r>
      <w:r>
        <w:rPr>
          <w:rFonts w:ascii="Arial" w:hAnsi="Arial" w:cs="Arial"/>
          <w:sz w:val="24"/>
          <w:szCs w:val="24"/>
        </w:rPr>
        <w:t xml:space="preserve">oud </w:t>
      </w:r>
      <w:r>
        <w:rPr>
          <w:rFonts w:ascii="Arial" w:hAnsi="Arial" w:cs="Arial"/>
          <w:i/>
          <w:sz w:val="24"/>
          <w:szCs w:val="24"/>
          <w:u w:val="single"/>
        </w:rPr>
        <w:t xml:space="preserve">als </w:t>
      </w:r>
      <w:r>
        <w:rPr>
          <w:rFonts w:ascii="Arial" w:hAnsi="Arial" w:cs="Arial"/>
          <w:sz w:val="24"/>
          <w:szCs w:val="24"/>
        </w:rPr>
        <w:t xml:space="preserve"> mijn beste vriend. (vergelijking)</w:t>
      </w:r>
    </w:p>
    <w:p w:rsidR="00F21BEF" w:rsidRDefault="00F21BEF" w:rsidP="00AE1FE0">
      <w:pPr>
        <w:pStyle w:val="Geenafstand"/>
        <w:rPr>
          <w:rFonts w:ascii="Arial" w:hAnsi="Arial" w:cs="Arial"/>
          <w:sz w:val="24"/>
          <w:szCs w:val="24"/>
        </w:rPr>
      </w:pPr>
      <w:r>
        <w:rPr>
          <w:rFonts w:ascii="Arial" w:hAnsi="Arial" w:cs="Arial"/>
          <w:sz w:val="24"/>
          <w:szCs w:val="24"/>
        </w:rPr>
        <w:t xml:space="preserve">Deze broek is </w:t>
      </w:r>
      <w:r>
        <w:rPr>
          <w:rFonts w:ascii="Arial" w:hAnsi="Arial" w:cs="Arial"/>
          <w:i/>
          <w:sz w:val="24"/>
          <w:szCs w:val="24"/>
          <w:u w:val="single"/>
        </w:rPr>
        <w:t xml:space="preserve">duurder dan </w:t>
      </w:r>
      <w:r>
        <w:rPr>
          <w:rFonts w:ascii="Arial" w:hAnsi="Arial" w:cs="Arial"/>
          <w:sz w:val="24"/>
          <w:szCs w:val="24"/>
        </w:rPr>
        <w:t>die andere broek. (verschil)</w:t>
      </w:r>
    </w:p>
    <w:p w:rsidR="00F21BEF" w:rsidRDefault="00F21BEF" w:rsidP="00AE1FE0">
      <w:pPr>
        <w:pStyle w:val="Geenafstand"/>
        <w:rPr>
          <w:rFonts w:ascii="Arial" w:hAnsi="Arial" w:cs="Arial"/>
          <w:sz w:val="24"/>
          <w:szCs w:val="24"/>
        </w:rPr>
      </w:pPr>
    </w:p>
    <w:p w:rsidR="00F21BEF" w:rsidRDefault="00F21BEF" w:rsidP="00AE1FE0">
      <w:pPr>
        <w:pStyle w:val="Geenafstand"/>
        <w:rPr>
          <w:rFonts w:ascii="Arial" w:hAnsi="Arial" w:cs="Arial"/>
          <w:sz w:val="24"/>
          <w:szCs w:val="24"/>
        </w:rPr>
      </w:pPr>
      <w:r>
        <w:rPr>
          <w:rFonts w:ascii="Arial" w:hAnsi="Arial" w:cs="Arial"/>
          <w:sz w:val="24"/>
          <w:szCs w:val="24"/>
        </w:rPr>
        <w:t xml:space="preserve">Een </w:t>
      </w:r>
      <w:r>
        <w:rPr>
          <w:rFonts w:ascii="Arial" w:hAnsi="Arial" w:cs="Arial"/>
          <w:sz w:val="24"/>
          <w:szCs w:val="24"/>
          <w:u w:val="single"/>
        </w:rPr>
        <w:t xml:space="preserve">vergelijking </w:t>
      </w:r>
      <w:r>
        <w:rPr>
          <w:rFonts w:ascii="Arial" w:hAnsi="Arial" w:cs="Arial"/>
          <w:sz w:val="24"/>
          <w:szCs w:val="24"/>
        </w:rPr>
        <w:t>kun je herkennen aan de volgende signaalwoorden:</w:t>
      </w:r>
    </w:p>
    <w:p w:rsidR="00F21BEF" w:rsidRDefault="00F21BEF" w:rsidP="00AE1FE0">
      <w:pPr>
        <w:pStyle w:val="Geenafstand"/>
        <w:rPr>
          <w:rFonts w:ascii="Arial" w:hAnsi="Arial" w:cs="Arial"/>
          <w:i/>
          <w:sz w:val="24"/>
          <w:szCs w:val="24"/>
        </w:rPr>
      </w:pPr>
      <w:r>
        <w:rPr>
          <w:rFonts w:ascii="Arial" w:hAnsi="Arial" w:cs="Arial"/>
          <w:i/>
          <w:sz w:val="24"/>
          <w:szCs w:val="24"/>
        </w:rPr>
        <w:t>Net zo… als, even… als, in vergelijking met.</w:t>
      </w:r>
    </w:p>
    <w:p w:rsidR="00F21BEF" w:rsidRDefault="00F21BEF" w:rsidP="00AE1FE0">
      <w:pPr>
        <w:pStyle w:val="Geenafstand"/>
        <w:rPr>
          <w:rFonts w:ascii="Arial" w:hAnsi="Arial" w:cs="Arial"/>
          <w:i/>
          <w:sz w:val="24"/>
          <w:szCs w:val="24"/>
        </w:rPr>
      </w:pPr>
      <w:r>
        <w:rPr>
          <w:rFonts w:ascii="Arial" w:hAnsi="Arial" w:cs="Arial"/>
          <w:i/>
          <w:sz w:val="24"/>
          <w:szCs w:val="24"/>
        </w:rPr>
        <w:t xml:space="preserve">De vergrotende trap: </w:t>
      </w:r>
      <w:r>
        <w:rPr>
          <w:rFonts w:ascii="Arial" w:hAnsi="Arial" w:cs="Arial"/>
          <w:sz w:val="24"/>
          <w:szCs w:val="24"/>
        </w:rPr>
        <w:t xml:space="preserve">groter </w:t>
      </w:r>
      <w:r>
        <w:rPr>
          <w:rFonts w:ascii="Arial" w:hAnsi="Arial" w:cs="Arial"/>
          <w:i/>
          <w:sz w:val="24"/>
          <w:szCs w:val="24"/>
        </w:rPr>
        <w:t xml:space="preserve">dan, </w:t>
      </w:r>
      <w:r>
        <w:rPr>
          <w:rFonts w:ascii="Arial" w:hAnsi="Arial" w:cs="Arial"/>
          <w:sz w:val="24"/>
          <w:szCs w:val="24"/>
        </w:rPr>
        <w:t xml:space="preserve">kleiner </w:t>
      </w:r>
      <w:r>
        <w:rPr>
          <w:rFonts w:ascii="Arial" w:hAnsi="Arial" w:cs="Arial"/>
          <w:i/>
          <w:sz w:val="24"/>
          <w:szCs w:val="24"/>
        </w:rPr>
        <w:t xml:space="preserve">dan, </w:t>
      </w:r>
      <w:r>
        <w:rPr>
          <w:rFonts w:ascii="Arial" w:hAnsi="Arial" w:cs="Arial"/>
          <w:sz w:val="24"/>
          <w:szCs w:val="24"/>
        </w:rPr>
        <w:t xml:space="preserve">hoger </w:t>
      </w:r>
      <w:r>
        <w:rPr>
          <w:rFonts w:ascii="Arial" w:hAnsi="Arial" w:cs="Arial"/>
          <w:i/>
          <w:sz w:val="24"/>
          <w:szCs w:val="24"/>
        </w:rPr>
        <w:t xml:space="preserve">dan </w:t>
      </w:r>
      <w:proofErr w:type="spellStart"/>
      <w:r>
        <w:rPr>
          <w:rFonts w:ascii="Arial" w:hAnsi="Arial" w:cs="Arial"/>
          <w:i/>
          <w:sz w:val="24"/>
          <w:szCs w:val="24"/>
        </w:rPr>
        <w:t>etc</w:t>
      </w:r>
      <w:proofErr w:type="spellEnd"/>
      <w:r>
        <w:rPr>
          <w:rFonts w:ascii="Arial" w:hAnsi="Arial" w:cs="Arial"/>
          <w:i/>
          <w:sz w:val="24"/>
          <w:szCs w:val="24"/>
        </w:rPr>
        <w:t xml:space="preserve"> etc.</w:t>
      </w:r>
    </w:p>
    <w:p w:rsidR="00F21BEF" w:rsidRDefault="00F21BEF" w:rsidP="00AE1FE0">
      <w:pPr>
        <w:pStyle w:val="Geenafstand"/>
        <w:rPr>
          <w:rFonts w:ascii="Arial" w:hAnsi="Arial" w:cs="Arial"/>
          <w:b/>
          <w:sz w:val="24"/>
          <w:szCs w:val="24"/>
        </w:rPr>
      </w:pPr>
      <w:r>
        <w:rPr>
          <w:rFonts w:ascii="Arial" w:hAnsi="Arial" w:cs="Arial"/>
          <w:b/>
          <w:sz w:val="24"/>
          <w:szCs w:val="24"/>
        </w:rPr>
        <w:lastRenderedPageBreak/>
        <w:t xml:space="preserve">4. Tegenstelling </w:t>
      </w:r>
    </w:p>
    <w:p w:rsidR="00F21BEF" w:rsidRDefault="00F21BEF" w:rsidP="00AE1FE0">
      <w:pPr>
        <w:pStyle w:val="Geenafstand"/>
        <w:rPr>
          <w:rFonts w:ascii="Arial" w:hAnsi="Arial" w:cs="Arial"/>
          <w:sz w:val="24"/>
          <w:szCs w:val="24"/>
        </w:rPr>
      </w:pPr>
      <w:r>
        <w:rPr>
          <w:rFonts w:ascii="Arial" w:hAnsi="Arial" w:cs="Arial"/>
          <w:sz w:val="24"/>
          <w:szCs w:val="24"/>
        </w:rPr>
        <w:t xml:space="preserve">Als in een tekst tegenovergestelde worden genoemd, noem je dat een </w:t>
      </w:r>
      <w:r>
        <w:rPr>
          <w:rFonts w:ascii="Arial" w:hAnsi="Arial" w:cs="Arial"/>
          <w:i/>
          <w:sz w:val="24"/>
          <w:szCs w:val="24"/>
        </w:rPr>
        <w:t>tegenstelling</w:t>
      </w:r>
      <w:r>
        <w:rPr>
          <w:rFonts w:ascii="Arial" w:hAnsi="Arial" w:cs="Arial"/>
          <w:sz w:val="24"/>
          <w:szCs w:val="24"/>
        </w:rPr>
        <w:t xml:space="preserve">. </w:t>
      </w:r>
    </w:p>
    <w:p w:rsidR="00F21BEF" w:rsidRDefault="00F21BEF" w:rsidP="00AE1FE0">
      <w:pPr>
        <w:pStyle w:val="Geenafstand"/>
        <w:rPr>
          <w:rFonts w:ascii="Arial" w:hAnsi="Arial" w:cs="Arial"/>
          <w:sz w:val="24"/>
          <w:szCs w:val="24"/>
        </w:rPr>
      </w:pPr>
      <w:r>
        <w:rPr>
          <w:rFonts w:ascii="Arial" w:hAnsi="Arial" w:cs="Arial"/>
          <w:sz w:val="24"/>
          <w:szCs w:val="24"/>
        </w:rPr>
        <w:t>Bijvoorbeeld:</w:t>
      </w:r>
    </w:p>
    <w:p w:rsidR="00F21BEF" w:rsidRDefault="00F21BEF" w:rsidP="00AE1FE0">
      <w:pPr>
        <w:pStyle w:val="Geenafstand"/>
        <w:rPr>
          <w:rFonts w:ascii="Arial" w:hAnsi="Arial" w:cs="Arial"/>
          <w:sz w:val="24"/>
          <w:szCs w:val="24"/>
        </w:rPr>
      </w:pPr>
      <w:r>
        <w:rPr>
          <w:rFonts w:ascii="Arial" w:hAnsi="Arial" w:cs="Arial"/>
          <w:sz w:val="24"/>
          <w:szCs w:val="24"/>
        </w:rPr>
        <w:t xml:space="preserve">Ik ben goed in Engels, </w:t>
      </w:r>
      <w:r w:rsidRPr="00F21BEF">
        <w:rPr>
          <w:rFonts w:ascii="Arial" w:hAnsi="Arial" w:cs="Arial"/>
          <w:i/>
          <w:sz w:val="24"/>
          <w:szCs w:val="24"/>
          <w:u w:val="single"/>
        </w:rPr>
        <w:t>maar</w:t>
      </w:r>
      <w:r>
        <w:rPr>
          <w:rFonts w:ascii="Arial" w:hAnsi="Arial" w:cs="Arial"/>
          <w:sz w:val="24"/>
          <w:szCs w:val="24"/>
        </w:rPr>
        <w:t xml:space="preserve"> ik ben beter in wiskunde. </w:t>
      </w:r>
    </w:p>
    <w:p w:rsidR="00F21BEF" w:rsidRDefault="00F21BEF" w:rsidP="00AE1FE0">
      <w:pPr>
        <w:pStyle w:val="Geenafstand"/>
        <w:rPr>
          <w:rFonts w:ascii="Arial" w:hAnsi="Arial" w:cs="Arial"/>
          <w:sz w:val="24"/>
          <w:szCs w:val="24"/>
        </w:rPr>
      </w:pPr>
    </w:p>
    <w:p w:rsidR="00F21BEF" w:rsidRDefault="00F21BEF" w:rsidP="00AE1FE0">
      <w:pPr>
        <w:pStyle w:val="Geenafstand"/>
        <w:rPr>
          <w:rFonts w:ascii="Arial" w:hAnsi="Arial" w:cs="Arial"/>
          <w:sz w:val="24"/>
          <w:szCs w:val="24"/>
        </w:rPr>
      </w:pPr>
      <w:r>
        <w:rPr>
          <w:rFonts w:ascii="Arial" w:hAnsi="Arial" w:cs="Arial"/>
          <w:sz w:val="24"/>
          <w:szCs w:val="24"/>
        </w:rPr>
        <w:t xml:space="preserve">Een </w:t>
      </w:r>
      <w:r>
        <w:rPr>
          <w:rFonts w:ascii="Arial" w:hAnsi="Arial" w:cs="Arial"/>
          <w:sz w:val="24"/>
          <w:szCs w:val="24"/>
          <w:u w:val="single"/>
        </w:rPr>
        <w:t xml:space="preserve">tegenstelling </w:t>
      </w:r>
      <w:r w:rsidR="007F3D8E">
        <w:rPr>
          <w:rFonts w:ascii="Arial" w:hAnsi="Arial" w:cs="Arial"/>
          <w:sz w:val="24"/>
          <w:szCs w:val="24"/>
        </w:rPr>
        <w:t>kun je herkennen aan de volgende signaalwoorden:</w:t>
      </w:r>
    </w:p>
    <w:p w:rsidR="007F3D8E" w:rsidRDefault="007F3D8E" w:rsidP="00AE1FE0">
      <w:pPr>
        <w:pStyle w:val="Geenafstand"/>
        <w:rPr>
          <w:rFonts w:ascii="Arial" w:hAnsi="Arial" w:cs="Arial"/>
          <w:i/>
          <w:sz w:val="24"/>
          <w:szCs w:val="24"/>
        </w:rPr>
      </w:pPr>
      <w:r>
        <w:rPr>
          <w:rFonts w:ascii="Arial" w:hAnsi="Arial" w:cs="Arial"/>
          <w:i/>
          <w:sz w:val="24"/>
          <w:szCs w:val="24"/>
        </w:rPr>
        <w:t xml:space="preserve">maar, echter, in tegenstelling tot, toch, daar staat tegenover, hoewel, </w:t>
      </w:r>
    </w:p>
    <w:p w:rsidR="007F3D8E" w:rsidRPr="007F3D8E" w:rsidRDefault="007F3D8E" w:rsidP="00AE1FE0">
      <w:pPr>
        <w:pStyle w:val="Geenafstand"/>
        <w:rPr>
          <w:rFonts w:ascii="Arial" w:hAnsi="Arial" w:cs="Arial"/>
          <w:i/>
          <w:sz w:val="24"/>
          <w:szCs w:val="24"/>
        </w:rPr>
      </w:pPr>
      <w:r>
        <w:rPr>
          <w:rFonts w:ascii="Arial" w:hAnsi="Arial" w:cs="Arial"/>
          <w:i/>
          <w:sz w:val="24"/>
          <w:szCs w:val="24"/>
        </w:rPr>
        <w:t xml:space="preserve">aan de ene kant… aan de andere kant. </w:t>
      </w:r>
      <w:bookmarkStart w:id="0" w:name="_GoBack"/>
      <w:bookmarkEnd w:id="0"/>
    </w:p>
    <w:sectPr w:rsidR="007F3D8E" w:rsidRPr="007F3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2957"/>
    <w:multiLevelType w:val="multilevel"/>
    <w:tmpl w:val="591E4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E0"/>
    <w:rsid w:val="007F3D8E"/>
    <w:rsid w:val="00AE1FE0"/>
    <w:rsid w:val="00C27E75"/>
    <w:rsid w:val="00ED33CA"/>
    <w:rsid w:val="00F21BEF"/>
    <w:rsid w:val="00F37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0478"/>
  <w15:chartTrackingRefBased/>
  <w15:docId w15:val="{F7B4B026-3231-4890-B2CB-40BF01E9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E1F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1FE0"/>
    <w:rPr>
      <w:rFonts w:ascii="Times New Roman" w:eastAsia="Times New Roman" w:hAnsi="Times New Roman" w:cs="Times New Roman"/>
      <w:b/>
      <w:bCs/>
      <w:sz w:val="36"/>
      <w:szCs w:val="36"/>
      <w:lang w:eastAsia="nl-NL"/>
    </w:rPr>
  </w:style>
  <w:style w:type="character" w:customStyle="1" w:styleId="rsbtntext">
    <w:name w:val="rsbtn_text"/>
    <w:basedOn w:val="Standaardalinea-lettertype"/>
    <w:rsid w:val="00AE1FE0"/>
  </w:style>
  <w:style w:type="paragraph" w:styleId="Normaalweb">
    <w:name w:val="Normal (Web)"/>
    <w:basedOn w:val="Standaard"/>
    <w:uiPriority w:val="99"/>
    <w:semiHidden/>
    <w:unhideWhenUsed/>
    <w:rsid w:val="00AE1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E1FE0"/>
  </w:style>
  <w:style w:type="paragraph" w:styleId="Geenafstand">
    <w:name w:val="No Spacing"/>
    <w:uiPriority w:val="1"/>
    <w:qFormat/>
    <w:rsid w:val="00AE1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6167">
      <w:bodyDiv w:val="1"/>
      <w:marLeft w:val="0"/>
      <w:marRight w:val="0"/>
      <w:marTop w:val="0"/>
      <w:marBottom w:val="0"/>
      <w:divBdr>
        <w:top w:val="none" w:sz="0" w:space="0" w:color="auto"/>
        <w:left w:val="none" w:sz="0" w:space="0" w:color="auto"/>
        <w:bottom w:val="none" w:sz="0" w:space="0" w:color="auto"/>
        <w:right w:val="none" w:sz="0" w:space="0" w:color="auto"/>
      </w:divBdr>
      <w:divsChild>
        <w:div w:id="1481338620">
          <w:marLeft w:val="0"/>
          <w:marRight w:val="0"/>
          <w:marTop w:val="21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F8EB1353</Template>
  <TotalTime>48</TotalTime>
  <Pages>2</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Geertjens (geu)</dc:creator>
  <cp:keywords/>
  <dc:description/>
  <cp:lastModifiedBy>Fleur Geertjens (geu)</cp:lastModifiedBy>
  <cp:revision>1</cp:revision>
  <dcterms:created xsi:type="dcterms:W3CDTF">2016-11-15T12:59:00Z</dcterms:created>
  <dcterms:modified xsi:type="dcterms:W3CDTF">2016-11-15T13:47:00Z</dcterms:modified>
</cp:coreProperties>
</file>